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DD" w:rsidRPr="005B06DD" w:rsidRDefault="005B06DD" w:rsidP="005B06DD">
      <w:pPr>
        <w:spacing w:line="240" w:lineRule="auto"/>
        <w:jc w:val="center"/>
        <w:rPr>
          <w:rFonts w:asciiTheme="minorHAnsi" w:hAnsiTheme="minorHAnsi" w:cstheme="minorHAnsi"/>
        </w:rPr>
      </w:pPr>
      <w:r w:rsidRPr="005B06DD">
        <w:rPr>
          <w:rFonts w:asciiTheme="minorHAnsi" w:hAnsiTheme="minorHAnsi" w:cstheme="minorHAnsi"/>
        </w:rPr>
        <w:t>INSTITUCIÓN EDUCATIVA JORGE ELIECER GAITÁN</w:t>
      </w:r>
    </w:p>
    <w:p w:rsidR="005B06DD" w:rsidRPr="005B06DD" w:rsidRDefault="005B06DD" w:rsidP="005B06DD">
      <w:pPr>
        <w:spacing w:line="240" w:lineRule="auto"/>
        <w:jc w:val="center"/>
        <w:rPr>
          <w:rFonts w:asciiTheme="minorHAnsi" w:hAnsiTheme="minorHAnsi" w:cstheme="minorHAnsi"/>
        </w:rPr>
      </w:pPr>
      <w:r w:rsidRPr="005B06DD">
        <w:rPr>
          <w:rFonts w:asciiTheme="minorHAnsi" w:hAnsiTheme="minorHAnsi" w:cstheme="minorHAnsi"/>
        </w:rPr>
        <w:t xml:space="preserve">ACTIVIDAD DE </w:t>
      </w:r>
      <w:r w:rsidR="00CB77E0" w:rsidRPr="005B06DD">
        <w:rPr>
          <w:rFonts w:asciiTheme="minorHAnsi" w:hAnsiTheme="minorHAnsi" w:cstheme="minorHAnsi"/>
        </w:rPr>
        <w:t>LÍMITES</w:t>
      </w:r>
      <w:r w:rsidRPr="005B06DD">
        <w:rPr>
          <w:rFonts w:asciiTheme="minorHAnsi" w:hAnsiTheme="minorHAnsi" w:cstheme="minorHAnsi"/>
        </w:rPr>
        <w:t xml:space="preserve"> – GRADO UNDÉCIMO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5264"/>
      </w:tblGrid>
      <w:tr w:rsidR="005B06DD" w:rsidRPr="005B06DD" w:rsidTr="00D710A5">
        <w:tc>
          <w:tcPr>
            <w:tcW w:w="4932" w:type="dxa"/>
          </w:tcPr>
          <w:p w:rsidR="005B06DD" w:rsidRPr="005B06DD" w:rsidRDefault="005B06DD" w:rsidP="00D710A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5B06DD">
              <w:rPr>
                <w:rFonts w:asciiTheme="minorHAnsi" w:hAnsiTheme="minorHAnsi" w:cstheme="minorHAnsi"/>
              </w:rPr>
              <w:t xml:space="preserve">1. Halle los límites indicados o demuestre que no existen a partir de la </w:t>
            </w:r>
            <w:r w:rsidRPr="005B06DD">
              <w:rPr>
                <w:rFonts w:asciiTheme="minorHAnsi" w:hAnsiTheme="minorHAnsi" w:cstheme="minorHAnsi"/>
              </w:rPr>
              <w:t>gráfica</w:t>
            </w:r>
            <w:r w:rsidRPr="005B06DD">
              <w:rPr>
                <w:rFonts w:asciiTheme="minorHAnsi" w:hAnsiTheme="minorHAnsi" w:cstheme="minorHAnsi"/>
              </w:rPr>
              <w:t>.</w:t>
            </w:r>
          </w:p>
          <w:p w:rsidR="005B06DD" w:rsidRPr="005B06DD" w:rsidRDefault="005B06DD" w:rsidP="00D710A5">
            <w:pPr>
              <w:spacing w:line="240" w:lineRule="auto"/>
              <w:rPr>
                <w:rFonts w:asciiTheme="minorHAnsi" w:hAnsiTheme="minorHAnsi" w:cstheme="minorHAnsi"/>
                <w:noProof/>
                <w:lang w:eastAsia="es-ES"/>
              </w:rPr>
            </w:pPr>
            <w:r w:rsidRPr="005B06DD">
              <w:rPr>
                <w:rFonts w:asciiTheme="minorHAnsi" w:hAnsiTheme="minorHAnsi" w:cstheme="minorHAnsi"/>
              </w:rPr>
              <w:t xml:space="preserve">a. </w:t>
            </w:r>
            <w:r w:rsidRPr="005B06DD">
              <w:rPr>
                <w:rFonts w:asciiTheme="minorHAnsi" w:hAnsiTheme="minorHAnsi" w:cstheme="minorHAnsi"/>
                <w:noProof/>
                <w:lang w:eastAsia="es-ES"/>
              </w:rPr>
              <w:drawing>
                <wp:inline distT="0" distB="0" distL="0" distR="0" wp14:anchorId="3AB58B50" wp14:editId="61AE5A52">
                  <wp:extent cx="984885" cy="492125"/>
                  <wp:effectExtent l="0" t="0" r="5715" b="3175"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06DD" w:rsidRPr="005B06DD" w:rsidRDefault="005B06DD" w:rsidP="00D710A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06DD">
              <w:rPr>
                <w:rFonts w:asciiTheme="minorHAnsi" w:hAnsiTheme="minorHAnsi" w:cstheme="minorHAnsi"/>
                <w:noProof/>
                <w:lang w:eastAsia="es-ES"/>
              </w:rPr>
              <w:t xml:space="preserve">b. </w:t>
            </w:r>
            <w:r w:rsidRPr="005B06DD">
              <w:rPr>
                <w:rFonts w:asciiTheme="minorHAnsi" w:hAnsiTheme="minorHAnsi" w:cstheme="minorHAnsi"/>
                <w:noProof/>
                <w:lang w:eastAsia="es-ES"/>
              </w:rPr>
              <w:drawing>
                <wp:inline distT="0" distB="0" distL="0" distR="0" wp14:anchorId="78CBE8F5" wp14:editId="41B4F1CB">
                  <wp:extent cx="904240" cy="422275"/>
                  <wp:effectExtent l="0" t="0" r="0" b="0"/>
                  <wp:docPr id="60" name="Imagen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:rsidR="005B06DD" w:rsidRPr="005B06DD" w:rsidRDefault="005B06DD" w:rsidP="00D710A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5B06DD">
              <w:rPr>
                <w:rFonts w:asciiTheme="minorHAnsi" w:hAnsiTheme="minorHAnsi" w:cstheme="minorHAnsi"/>
                <w:noProof/>
                <w:lang w:eastAsia="es-ES"/>
              </w:rPr>
              <w:drawing>
                <wp:inline distT="0" distB="0" distL="0" distR="0" wp14:anchorId="55ACDD13" wp14:editId="63AA040E">
                  <wp:extent cx="3205480" cy="1818640"/>
                  <wp:effectExtent l="0" t="0" r="0" b="0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480" cy="18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7E0" w:rsidRDefault="00CB77E0" w:rsidP="005B06DD">
      <w:pPr>
        <w:jc w:val="both"/>
        <w:rPr>
          <w:rFonts w:asciiTheme="minorHAnsi" w:hAnsiTheme="minorHAnsi" w:cstheme="minorHAnsi"/>
        </w:rPr>
      </w:pPr>
    </w:p>
    <w:p w:rsidR="005B06DD" w:rsidRPr="005B06DD" w:rsidRDefault="005B06DD" w:rsidP="005B06DD">
      <w:pPr>
        <w:jc w:val="both"/>
        <w:rPr>
          <w:rFonts w:asciiTheme="minorHAnsi" w:hAnsiTheme="minorHAnsi" w:cstheme="minorHAnsi"/>
        </w:rPr>
      </w:pPr>
      <w:r w:rsidRPr="005B06DD">
        <w:rPr>
          <w:rFonts w:asciiTheme="minorHAnsi" w:hAnsiTheme="minorHAnsi" w:cstheme="minorHAnsi"/>
        </w:rPr>
        <w:t xml:space="preserve">2. </w:t>
      </w:r>
      <w:r w:rsidRPr="005B06DD">
        <w:rPr>
          <w:rFonts w:asciiTheme="minorHAnsi" w:hAnsiTheme="minorHAnsi" w:cstheme="minorHAnsi"/>
        </w:rPr>
        <w:t>Halle el límite indicado en cada caso o demuestre que no existe.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582"/>
        <w:gridCol w:w="3060"/>
      </w:tblGrid>
      <w:tr w:rsidR="00CB77E0" w:rsidRPr="005B06DD" w:rsidTr="00CB77E0">
        <w:tc>
          <w:tcPr>
            <w:tcW w:w="1866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5B06DD">
              <w:rPr>
                <w:position w:val="-20"/>
              </w:rPr>
              <w:object w:dxaOrig="164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2.3pt;height:22.95pt" o:ole="" fillcolor="window">
                  <v:imagedata r:id="rId9" o:title=""/>
                </v:shape>
                <o:OLEObject Type="Embed" ProgID="Equation.3" ShapeID="_x0000_i1027" DrawAspect="Content" ObjectID="_1410671624" r:id="rId10"/>
              </w:object>
            </w:r>
          </w:p>
        </w:tc>
        <w:tc>
          <w:tcPr>
            <w:tcW w:w="1435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21BC5C" wp14:editId="124414F4">
                  <wp:extent cx="1356527" cy="498444"/>
                  <wp:effectExtent l="0" t="0" r="0" b="0"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555" cy="498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8E48E1C" wp14:editId="532CAE39">
                  <wp:extent cx="1135824" cy="522515"/>
                  <wp:effectExtent l="0" t="0" r="7620" b="0"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960" cy="522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7E0" w:rsidRPr="005B06DD" w:rsidTr="00CB77E0">
        <w:tc>
          <w:tcPr>
            <w:tcW w:w="1866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es-ES_tradnl" w:eastAsia="es-ES_tradnl"/>
              </w:rPr>
            </w:pPr>
            <w:r>
              <w:rPr>
                <w:noProof/>
              </w:rPr>
              <w:drawing>
                <wp:inline distT="0" distB="0" distL="0" distR="0" wp14:anchorId="7424A9AE" wp14:editId="3D8E6468">
                  <wp:extent cx="1688123" cy="379058"/>
                  <wp:effectExtent l="0" t="0" r="0" b="2540"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855" cy="38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noProof/>
                <w:lang w:val="es-ES_tradnl" w:eastAsia="es-ES_tradnl"/>
              </w:rPr>
            </w:pPr>
            <w:r w:rsidRPr="005B06DD">
              <w:rPr>
                <w:position w:val="-24"/>
              </w:rPr>
              <w:object w:dxaOrig="1460" w:dyaOrig="660">
                <v:shape id="_x0000_i1025" type="#_x0000_t75" style="width:72.8pt;height:33.25pt" o:ole="" fillcolor="window">
                  <v:imagedata r:id="rId14" o:title=""/>
                </v:shape>
                <o:OLEObject Type="Embed" ProgID="Equation.3" ShapeID="_x0000_i1025" DrawAspect="Content" ObjectID="_1410671625" r:id="rId15"/>
              </w:object>
            </w:r>
          </w:p>
        </w:tc>
        <w:tc>
          <w:tcPr>
            <w:tcW w:w="1700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noProof/>
                <w:lang w:val="es-ES_tradnl" w:eastAsia="es-ES_tradnl"/>
              </w:rPr>
            </w:pPr>
            <w:r w:rsidRPr="005B06DD">
              <w:rPr>
                <w:position w:val="-24"/>
              </w:rPr>
              <w:object w:dxaOrig="1160" w:dyaOrig="660">
                <v:shape id="_x0000_i1026" type="#_x0000_t75" style="width:57.75pt;height:33.25pt" o:ole="" fillcolor="window">
                  <v:imagedata r:id="rId16" o:title=""/>
                </v:shape>
                <o:OLEObject Type="Embed" ProgID="Equation.3" ShapeID="_x0000_i1026" DrawAspect="Content" ObjectID="_1410671626" r:id="rId17"/>
              </w:object>
            </w:r>
          </w:p>
        </w:tc>
      </w:tr>
      <w:tr w:rsidR="00CB77E0" w:rsidRPr="005B06DD" w:rsidTr="00CB77E0">
        <w:tc>
          <w:tcPr>
            <w:tcW w:w="1866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CB77E0">
              <w:rPr>
                <w:rFonts w:asciiTheme="minorHAnsi" w:hAnsiTheme="minorHAnsi" w:cstheme="minorHAnsi"/>
                <w:noProof/>
                <w:lang w:val="es-ES_tradnl" w:eastAsia="es-ES_tradnl"/>
              </w:rPr>
              <w:t xml:space="preserve"> </w:t>
            </w:r>
            <w:r w:rsidRPr="005B06DD">
              <w:rPr>
                <w:noProof/>
              </w:rPr>
              <w:drawing>
                <wp:inline distT="0" distB="0" distL="0" distR="0" wp14:anchorId="1AAECEB6" wp14:editId="3F3CE94B">
                  <wp:extent cx="1195705" cy="422275"/>
                  <wp:effectExtent l="0" t="0" r="4445" b="0"/>
                  <wp:docPr id="65" name="Imagen 65" descr="Lím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6" descr="Lím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CB77E0">
              <w:rPr>
                <w:rFonts w:asciiTheme="minorHAnsi" w:hAnsiTheme="minorHAnsi" w:cstheme="minorHAnsi"/>
              </w:rPr>
              <w:t xml:space="preserve"> </w:t>
            </w:r>
            <w:r w:rsidR="00CB77E0">
              <w:rPr>
                <w:rFonts w:asciiTheme="minorHAnsi" w:hAnsiTheme="minorHAnsi" w:cstheme="minorHAnsi"/>
                <w:noProof/>
                <w:lang w:val="es-ES"/>
              </w:rPr>
              <w:drawing>
                <wp:inline distT="0" distB="0" distL="0" distR="0">
                  <wp:extent cx="1198792" cy="432079"/>
                  <wp:effectExtent l="0" t="0" r="1905" b="6350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744" cy="43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5B06DD">
              <w:rPr>
                <w:noProof/>
              </w:rPr>
              <w:drawing>
                <wp:inline distT="0" distB="0" distL="0" distR="0" wp14:anchorId="3A137F1E" wp14:editId="1900816F">
                  <wp:extent cx="1668145" cy="532765"/>
                  <wp:effectExtent l="0" t="0" r="8255" b="635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7E0" w:rsidRPr="005B06DD" w:rsidTr="00CB77E0">
        <w:tc>
          <w:tcPr>
            <w:tcW w:w="1866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CB77E0">
              <w:rPr>
                <w:rFonts w:asciiTheme="minorHAnsi" w:hAnsiTheme="minorHAnsi" w:cstheme="minorHAnsi"/>
                <w:noProof/>
                <w:lang w:val="es-ES_tradnl" w:eastAsia="es-ES_tradnl"/>
              </w:rPr>
              <w:t xml:space="preserve"> </w:t>
            </w:r>
            <w:r w:rsidRPr="005B06DD">
              <w:rPr>
                <w:noProof/>
                <w:lang w:val="es-ES"/>
              </w:rPr>
              <w:drawing>
                <wp:inline distT="0" distB="0" distL="0" distR="0" wp14:anchorId="43724981" wp14:editId="127AACF6">
                  <wp:extent cx="1527175" cy="542925"/>
                  <wp:effectExtent l="0" t="0" r="0" b="9525"/>
                  <wp:docPr id="55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CB77E0">
              <w:rPr>
                <w:rFonts w:asciiTheme="minorHAnsi" w:hAnsiTheme="minorHAnsi" w:cstheme="minorHAnsi"/>
                <w:noProof/>
                <w:lang w:val="es-ES_tradnl" w:eastAsia="es-ES_tradnl"/>
              </w:rPr>
              <w:t xml:space="preserve"> </w:t>
            </w:r>
            <w:r w:rsidRPr="005B06DD">
              <w:rPr>
                <w:noProof/>
                <w:lang w:val="es-ES"/>
              </w:rPr>
              <w:drawing>
                <wp:inline distT="0" distB="0" distL="0" distR="0" wp14:anchorId="074A1DB5" wp14:editId="41624F0B">
                  <wp:extent cx="1386840" cy="482600"/>
                  <wp:effectExtent l="0" t="0" r="3810" b="0"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CB77E0">
              <w:rPr>
                <w:rFonts w:asciiTheme="minorHAnsi" w:hAnsiTheme="minorHAnsi" w:cstheme="minorHAnsi"/>
                <w:noProof/>
                <w:lang w:val="es-ES_tradnl" w:eastAsia="es-ES_tradnl"/>
              </w:rPr>
              <w:t xml:space="preserve"> </w:t>
            </w:r>
            <w:r w:rsidRPr="005B06DD">
              <w:rPr>
                <w:noProof/>
                <w:lang w:val="es-ES"/>
              </w:rPr>
              <w:drawing>
                <wp:inline distT="0" distB="0" distL="0" distR="0" wp14:anchorId="737F2BDD" wp14:editId="70C2B970">
                  <wp:extent cx="1416685" cy="472440"/>
                  <wp:effectExtent l="0" t="0" r="0" b="3810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7E0" w:rsidRPr="005B06DD" w:rsidTr="00CB77E0">
        <w:tc>
          <w:tcPr>
            <w:tcW w:w="1866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CB77E0">
              <w:rPr>
                <w:rFonts w:asciiTheme="minorHAnsi" w:hAnsiTheme="minorHAnsi" w:cstheme="minorHAnsi"/>
                <w:noProof/>
              </w:rPr>
              <w:t xml:space="preserve"> </w:t>
            </w:r>
            <w:r w:rsidR="00CB77E0" w:rsidRPr="005B06DD">
              <w:rPr>
                <w:noProof/>
                <w:lang w:val="es-ES"/>
              </w:rPr>
              <w:drawing>
                <wp:inline distT="0" distB="0" distL="0" distR="0" wp14:anchorId="7950FD23" wp14:editId="330C26DF">
                  <wp:extent cx="1397000" cy="462280"/>
                  <wp:effectExtent l="0" t="0" r="0" b="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CB77E0">
              <w:rPr>
                <w:rFonts w:asciiTheme="minorHAnsi" w:hAnsiTheme="minorHAnsi" w:cstheme="minorHAnsi"/>
              </w:rPr>
              <w:t xml:space="preserve"> </w:t>
            </w:r>
            <w:r w:rsidR="00CB77E0" w:rsidRPr="005B06DD">
              <w:rPr>
                <w:noProof/>
                <w:lang w:val="es-ES"/>
              </w:rPr>
              <w:drawing>
                <wp:inline distT="0" distB="0" distL="0" distR="0" wp14:anchorId="743BF5ED" wp14:editId="3B5678CA">
                  <wp:extent cx="1366520" cy="532765"/>
                  <wp:effectExtent l="0" t="0" r="5080" b="635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</w:tcPr>
          <w:p w:rsidR="005B06DD" w:rsidRPr="00CB77E0" w:rsidRDefault="005B06DD" w:rsidP="00CB77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CB77E0">
              <w:rPr>
                <w:rFonts w:asciiTheme="minorHAnsi" w:hAnsiTheme="minorHAnsi" w:cstheme="minorHAnsi"/>
              </w:rPr>
              <w:t xml:space="preserve"> </w:t>
            </w:r>
            <w:r w:rsidR="00CB77E0" w:rsidRPr="005B06DD">
              <w:rPr>
                <w:noProof/>
                <w:lang w:val="es-ES"/>
              </w:rPr>
              <w:drawing>
                <wp:inline distT="0" distB="0" distL="0" distR="0" wp14:anchorId="7F64A23D" wp14:editId="52B0FB97">
                  <wp:extent cx="1416685" cy="472440"/>
                  <wp:effectExtent l="0" t="0" r="0" b="3810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6DD" w:rsidRPr="005B06DD" w:rsidRDefault="005B06DD" w:rsidP="005B06DD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5B06DD">
        <w:rPr>
          <w:rFonts w:asciiTheme="minorHAnsi" w:hAnsiTheme="minorHAnsi" w:cstheme="minorHAnsi"/>
        </w:rPr>
        <w:t>Éxitos.</w:t>
      </w:r>
    </w:p>
    <w:sectPr w:rsidR="005B06DD" w:rsidRPr="005B06DD" w:rsidSect="005B06DD">
      <w:type w:val="continuous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72386"/>
    <w:multiLevelType w:val="hybridMultilevel"/>
    <w:tmpl w:val="09E84F90"/>
    <w:lvl w:ilvl="0" w:tplc="E6E21A20">
      <w:start w:val="1"/>
      <w:numFmt w:val="decimal"/>
      <w:lvlText w:val="%1."/>
      <w:lvlJc w:val="left"/>
      <w:pPr>
        <w:tabs>
          <w:tab w:val="num" w:pos="240"/>
        </w:tabs>
        <w:ind w:left="580" w:hanging="340"/>
      </w:pPr>
      <w:rPr>
        <w:rFonts w:hint="default"/>
      </w:rPr>
    </w:lvl>
    <w:lvl w:ilvl="1" w:tplc="85381E56" w:tentative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38F6B30E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AF549DF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BAF287D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6A024196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64382AEA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E0F46E50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78ACF30C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">
    <w:nsid w:val="42A62999"/>
    <w:multiLevelType w:val="hybridMultilevel"/>
    <w:tmpl w:val="3A6CC4E2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8B0F4A"/>
    <w:multiLevelType w:val="hybridMultilevel"/>
    <w:tmpl w:val="60C28E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DD"/>
    <w:rsid w:val="005B06DD"/>
    <w:rsid w:val="00757689"/>
    <w:rsid w:val="0076586E"/>
    <w:rsid w:val="00CB77E0"/>
    <w:rsid w:val="00E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D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6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B0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B06D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6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D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6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B0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B06D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6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emf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17" Type="http://schemas.openxmlformats.org/officeDocument/2006/relationships/oleObject" Target="embeddings/oleObject3.bin"/><Relationship Id="rId25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5.emf"/><Relationship Id="rId10" Type="http://schemas.openxmlformats.org/officeDocument/2006/relationships/oleObject" Target="embeddings/oleObject1.bin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image" Target="media/image1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 VEGA</dc:creator>
  <cp:lastModifiedBy>FAMILIA ZUÑIGA VEGA</cp:lastModifiedBy>
  <cp:revision>1</cp:revision>
  <dcterms:created xsi:type="dcterms:W3CDTF">2012-10-02T13:11:00Z</dcterms:created>
  <dcterms:modified xsi:type="dcterms:W3CDTF">2012-10-02T13:26:00Z</dcterms:modified>
</cp:coreProperties>
</file>